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7A" w:rsidRPr="00830EEB" w:rsidRDefault="00765BF1">
      <w:r w:rsidRPr="00830EEB">
        <w:t>I've created a union query and need to have a summary of all line items by month, with columns that show the following trend</w:t>
      </w:r>
      <w:r w:rsidR="006E5487">
        <w:t>s listed below.</w:t>
      </w:r>
      <w:r w:rsidRPr="00830EEB">
        <w:t xml:space="preserve"> </w:t>
      </w:r>
      <w:r w:rsidR="006E5487">
        <w:t xml:space="preserve">The Query contains 9 tables and each has the same field names.  For example: </w:t>
      </w:r>
    </w:p>
    <w:p w:rsidR="00830EEB" w:rsidRPr="00830EEB" w:rsidRDefault="00830EEB" w:rsidP="00830EEB">
      <w:pPr>
        <w:spacing w:after="0" w:line="240" w:lineRule="auto"/>
        <w:rPr>
          <w:rFonts w:eastAsia="Times New Roman" w:cstheme="minorHAnsi"/>
        </w:rPr>
      </w:pPr>
      <w:r w:rsidRPr="00830EEB">
        <w:rPr>
          <w:rFonts w:eastAsia="Times New Roman" w:cstheme="minorHAnsi"/>
        </w:rPr>
        <w:t>The Trend needs to update automatically each the monthly data is entered in the table.</w:t>
      </w:r>
      <w:r w:rsidRPr="00830EEB">
        <w:rPr>
          <w:rFonts w:eastAsia="Times New Roman" w:cstheme="minorHAnsi"/>
        </w:rPr>
        <w:br/>
        <w:t>(</w:t>
      </w:r>
      <w:r w:rsidR="006E5487" w:rsidRPr="00830EEB">
        <w:rPr>
          <w:rFonts w:eastAsia="Times New Roman" w:cstheme="minorHAnsi"/>
        </w:rPr>
        <w:t>See</w:t>
      </w:r>
      <w:r w:rsidRPr="00830EEB">
        <w:rPr>
          <w:rFonts w:eastAsia="Times New Roman" w:cstheme="minorHAnsi"/>
        </w:rPr>
        <w:t xml:space="preserve"> examples below)</w:t>
      </w:r>
      <w:r w:rsidRPr="00830EEB">
        <w:rPr>
          <w:rFonts w:eastAsia="Times New Roman" w:cstheme="minorHAnsi"/>
        </w:rPr>
        <w:br/>
      </w:r>
      <w:r w:rsidRPr="00830EEB">
        <w:rPr>
          <w:rFonts w:eastAsia="Times New Roman" w:cstheme="minorHAnsi"/>
        </w:rPr>
        <w:br/>
        <w:t>Monthly Increase/Decrease to Prior Month= 05/15/2011 - 04/15/2011divided by 04/15/2011</w:t>
      </w:r>
      <w:r w:rsidRPr="00830EEB">
        <w:rPr>
          <w:rFonts w:eastAsia="Times New Roman" w:cstheme="minorHAnsi"/>
        </w:rPr>
        <w:br/>
        <w:t>3mos Increase/Decrease to Current Month = 05/15/2011 - 02/15/2011 divided by 02/15/11</w:t>
      </w:r>
      <w:r w:rsidRPr="00830EEB">
        <w:rPr>
          <w:rFonts w:eastAsia="Times New Roman" w:cstheme="minorHAnsi"/>
        </w:rPr>
        <w:br/>
        <w:t>6mos Increase/Decrease to Current Month = 05/15/2011 - 11/15/2010 divided by 11/15/10</w:t>
      </w:r>
      <w:r w:rsidRPr="00830EEB">
        <w:rPr>
          <w:rFonts w:eastAsia="Times New Roman" w:cstheme="minorHAnsi"/>
        </w:rPr>
        <w:br/>
        <w:t>9mos Increase/Decrease to Current Month = 05/15/2011 - 07/15/2010 divided by 07/15/10</w:t>
      </w:r>
      <w:r w:rsidRPr="00830EEB">
        <w:rPr>
          <w:rFonts w:eastAsia="Times New Roman" w:cstheme="minorHAnsi"/>
        </w:rPr>
        <w:br/>
        <w:t xml:space="preserve">Prior MTD Increase/Decrease to Current MTD = 05/15/2011 - 05/15/2010 divided by 05/15/2010 </w:t>
      </w:r>
    </w:p>
    <w:p w:rsidR="00765BF1" w:rsidRPr="006E5487" w:rsidRDefault="00765BF1">
      <w:pPr>
        <w:rPr>
          <w:b/>
        </w:rPr>
      </w:pPr>
      <w:r w:rsidRPr="006E5487">
        <w:rPr>
          <w:b/>
        </w:rPr>
        <w:t xml:space="preserve">Table 1 </w:t>
      </w:r>
    </w:p>
    <w:tbl>
      <w:tblPr>
        <w:tblStyle w:val="TableGrid"/>
        <w:tblW w:w="0" w:type="auto"/>
        <w:tblLook w:val="04A0"/>
      </w:tblPr>
      <w:tblGrid>
        <w:gridCol w:w="1957"/>
        <w:gridCol w:w="1957"/>
        <w:gridCol w:w="1971"/>
        <w:gridCol w:w="1954"/>
        <w:gridCol w:w="1737"/>
      </w:tblGrid>
      <w:tr w:rsidR="00765BF1" w:rsidTr="00765BF1">
        <w:tc>
          <w:tcPr>
            <w:tcW w:w="1957" w:type="dxa"/>
          </w:tcPr>
          <w:p w:rsidR="00765BF1" w:rsidRDefault="00765BF1">
            <w:r>
              <w:t>Billing Number</w:t>
            </w:r>
          </w:p>
        </w:tc>
        <w:tc>
          <w:tcPr>
            <w:tcW w:w="1957" w:type="dxa"/>
          </w:tcPr>
          <w:p w:rsidR="00765BF1" w:rsidRDefault="00765BF1" w:rsidP="00765BF1">
            <w:r>
              <w:t>Billing Element</w:t>
            </w:r>
          </w:p>
        </w:tc>
        <w:tc>
          <w:tcPr>
            <w:tcW w:w="1971" w:type="dxa"/>
          </w:tcPr>
          <w:p w:rsidR="00765BF1" w:rsidRDefault="00765BF1">
            <w:r>
              <w:t>Actual Volumes</w:t>
            </w:r>
          </w:p>
        </w:tc>
        <w:tc>
          <w:tcPr>
            <w:tcW w:w="1954" w:type="dxa"/>
          </w:tcPr>
          <w:p w:rsidR="00765BF1" w:rsidRDefault="00765BF1">
            <w:r>
              <w:t>Invoice Amount</w:t>
            </w:r>
          </w:p>
        </w:tc>
        <w:tc>
          <w:tcPr>
            <w:tcW w:w="1737" w:type="dxa"/>
          </w:tcPr>
          <w:p w:rsidR="00765BF1" w:rsidRDefault="00765BF1">
            <w:r>
              <w:t>Invoice Date</w:t>
            </w:r>
          </w:p>
        </w:tc>
      </w:tr>
      <w:tr w:rsidR="00765BF1" w:rsidTr="00765BF1">
        <w:tc>
          <w:tcPr>
            <w:tcW w:w="1957" w:type="dxa"/>
          </w:tcPr>
          <w:p w:rsidR="00765BF1" w:rsidRDefault="00765BF1">
            <w:r>
              <w:t>100</w:t>
            </w:r>
          </w:p>
        </w:tc>
        <w:tc>
          <w:tcPr>
            <w:tcW w:w="1957" w:type="dxa"/>
          </w:tcPr>
          <w:p w:rsidR="00765BF1" w:rsidRDefault="00765BF1">
            <w:r>
              <w:t>Payroll</w:t>
            </w:r>
          </w:p>
        </w:tc>
        <w:tc>
          <w:tcPr>
            <w:tcW w:w="1971" w:type="dxa"/>
          </w:tcPr>
          <w:p w:rsidR="00765BF1" w:rsidRDefault="00765BF1">
            <w:r>
              <w:t>350</w:t>
            </w:r>
          </w:p>
        </w:tc>
        <w:tc>
          <w:tcPr>
            <w:tcW w:w="1954" w:type="dxa"/>
          </w:tcPr>
          <w:p w:rsidR="00765BF1" w:rsidRDefault="00765BF1" w:rsidP="00765BF1">
            <w:r>
              <w:t>$250,000.00</w:t>
            </w:r>
          </w:p>
        </w:tc>
        <w:tc>
          <w:tcPr>
            <w:tcW w:w="1737" w:type="dxa"/>
          </w:tcPr>
          <w:p w:rsidR="00765BF1" w:rsidRDefault="00C01B3B">
            <w:r>
              <w:t>08</w:t>
            </w:r>
            <w:r w:rsidR="00765BF1">
              <w:t>/15/2011</w:t>
            </w:r>
          </w:p>
        </w:tc>
      </w:tr>
      <w:tr w:rsidR="00C01B3B" w:rsidTr="00765BF1">
        <w:tc>
          <w:tcPr>
            <w:tcW w:w="1957" w:type="dxa"/>
          </w:tcPr>
          <w:p w:rsidR="00C01B3B" w:rsidRDefault="00C01B3B">
            <w:r>
              <w:t>101</w:t>
            </w:r>
          </w:p>
        </w:tc>
        <w:tc>
          <w:tcPr>
            <w:tcW w:w="1957" w:type="dxa"/>
          </w:tcPr>
          <w:p w:rsidR="00C01B3B" w:rsidRDefault="00C01B3B">
            <w:r>
              <w:t>Contractor</w:t>
            </w:r>
          </w:p>
        </w:tc>
        <w:tc>
          <w:tcPr>
            <w:tcW w:w="1971" w:type="dxa"/>
          </w:tcPr>
          <w:p w:rsidR="00C01B3B" w:rsidRDefault="00C01B3B">
            <w:r>
              <w:t>100</w:t>
            </w:r>
          </w:p>
        </w:tc>
        <w:tc>
          <w:tcPr>
            <w:tcW w:w="1954" w:type="dxa"/>
          </w:tcPr>
          <w:p w:rsidR="00C01B3B" w:rsidRDefault="00C01B3B" w:rsidP="00765BF1">
            <w:r>
              <w:t>$100,000.00</w:t>
            </w:r>
          </w:p>
        </w:tc>
        <w:tc>
          <w:tcPr>
            <w:tcW w:w="1737" w:type="dxa"/>
          </w:tcPr>
          <w:p w:rsidR="00C01B3B" w:rsidRDefault="00C01B3B" w:rsidP="0031318F">
            <w:r>
              <w:t>0</w:t>
            </w:r>
            <w:r w:rsidR="0031318F">
              <w:t>8</w:t>
            </w:r>
            <w:r>
              <w:t>/15/2011</w:t>
            </w:r>
          </w:p>
        </w:tc>
      </w:tr>
      <w:tr w:rsidR="00A82741" w:rsidTr="00765BF1">
        <w:tc>
          <w:tcPr>
            <w:tcW w:w="1957" w:type="dxa"/>
          </w:tcPr>
          <w:p w:rsidR="00A82741" w:rsidRDefault="00A82741" w:rsidP="00A07E76">
            <w:r>
              <w:t>100</w:t>
            </w:r>
          </w:p>
        </w:tc>
        <w:tc>
          <w:tcPr>
            <w:tcW w:w="1957" w:type="dxa"/>
          </w:tcPr>
          <w:p w:rsidR="00A82741" w:rsidRDefault="00A82741" w:rsidP="00A07E76">
            <w:r>
              <w:t>Payroll</w:t>
            </w:r>
          </w:p>
        </w:tc>
        <w:tc>
          <w:tcPr>
            <w:tcW w:w="1971" w:type="dxa"/>
          </w:tcPr>
          <w:p w:rsidR="00A82741" w:rsidRDefault="0031318F" w:rsidP="00A07E76">
            <w:r>
              <w:t>400</w:t>
            </w:r>
          </w:p>
        </w:tc>
        <w:tc>
          <w:tcPr>
            <w:tcW w:w="1954" w:type="dxa"/>
          </w:tcPr>
          <w:p w:rsidR="00A82741" w:rsidRDefault="00A82741" w:rsidP="0031318F">
            <w:r>
              <w:t>$</w:t>
            </w:r>
            <w:r w:rsidR="0031318F">
              <w:t>300</w:t>
            </w:r>
            <w:r>
              <w:t>,000.00</w:t>
            </w:r>
          </w:p>
        </w:tc>
        <w:tc>
          <w:tcPr>
            <w:tcW w:w="1737" w:type="dxa"/>
          </w:tcPr>
          <w:p w:rsidR="00A82741" w:rsidRDefault="00A82741" w:rsidP="0031318F">
            <w:r>
              <w:t>0</w:t>
            </w:r>
            <w:r w:rsidR="0031318F">
              <w:t>9</w:t>
            </w:r>
            <w:r>
              <w:t>/15/2011</w:t>
            </w:r>
          </w:p>
        </w:tc>
      </w:tr>
      <w:tr w:rsidR="00A82741" w:rsidTr="00765BF1">
        <w:tc>
          <w:tcPr>
            <w:tcW w:w="1957" w:type="dxa"/>
          </w:tcPr>
          <w:p w:rsidR="00A82741" w:rsidRDefault="00A82741" w:rsidP="00A07E76">
            <w:r>
              <w:t>101</w:t>
            </w:r>
          </w:p>
        </w:tc>
        <w:tc>
          <w:tcPr>
            <w:tcW w:w="1957" w:type="dxa"/>
          </w:tcPr>
          <w:p w:rsidR="00A82741" w:rsidRDefault="00A82741" w:rsidP="00A07E76">
            <w:r>
              <w:t>Contractor</w:t>
            </w:r>
          </w:p>
        </w:tc>
        <w:tc>
          <w:tcPr>
            <w:tcW w:w="1971" w:type="dxa"/>
          </w:tcPr>
          <w:p w:rsidR="00A82741" w:rsidRDefault="0031318F" w:rsidP="00A07E76">
            <w:r>
              <w:t>200</w:t>
            </w:r>
          </w:p>
        </w:tc>
        <w:tc>
          <w:tcPr>
            <w:tcW w:w="1954" w:type="dxa"/>
          </w:tcPr>
          <w:p w:rsidR="00A82741" w:rsidRDefault="00A82741" w:rsidP="0031318F">
            <w:r>
              <w:t>$</w:t>
            </w:r>
            <w:r w:rsidR="0031318F">
              <w:t>2</w:t>
            </w:r>
            <w:r>
              <w:t>00,000.00</w:t>
            </w:r>
          </w:p>
        </w:tc>
        <w:tc>
          <w:tcPr>
            <w:tcW w:w="1737" w:type="dxa"/>
          </w:tcPr>
          <w:p w:rsidR="00A82741" w:rsidRDefault="00A82741" w:rsidP="00A07E76">
            <w:r>
              <w:t>09/15/2011</w:t>
            </w:r>
          </w:p>
        </w:tc>
      </w:tr>
    </w:tbl>
    <w:p w:rsidR="00765BF1" w:rsidRPr="006E5487" w:rsidRDefault="00765BF1">
      <w:pPr>
        <w:rPr>
          <w:b/>
        </w:rPr>
      </w:pPr>
      <w:r w:rsidRPr="006E5487">
        <w:rPr>
          <w:b/>
        </w:rPr>
        <w:t>Table 2</w:t>
      </w:r>
    </w:p>
    <w:tbl>
      <w:tblPr>
        <w:tblStyle w:val="TableGrid"/>
        <w:tblW w:w="0" w:type="auto"/>
        <w:tblLook w:val="04A0"/>
      </w:tblPr>
      <w:tblGrid>
        <w:gridCol w:w="1957"/>
        <w:gridCol w:w="1957"/>
        <w:gridCol w:w="1971"/>
        <w:gridCol w:w="1954"/>
        <w:gridCol w:w="1737"/>
      </w:tblGrid>
      <w:tr w:rsidR="00765BF1" w:rsidTr="00A07E76">
        <w:tc>
          <w:tcPr>
            <w:tcW w:w="1957" w:type="dxa"/>
          </w:tcPr>
          <w:p w:rsidR="00765BF1" w:rsidRDefault="00765BF1" w:rsidP="00A07E76">
            <w:r>
              <w:t>Billing Number</w:t>
            </w:r>
          </w:p>
        </w:tc>
        <w:tc>
          <w:tcPr>
            <w:tcW w:w="1957" w:type="dxa"/>
          </w:tcPr>
          <w:p w:rsidR="00765BF1" w:rsidRDefault="00765BF1" w:rsidP="00A07E76">
            <w:r>
              <w:t>Billing Element</w:t>
            </w:r>
          </w:p>
        </w:tc>
        <w:tc>
          <w:tcPr>
            <w:tcW w:w="1971" w:type="dxa"/>
          </w:tcPr>
          <w:p w:rsidR="00765BF1" w:rsidRDefault="00765BF1" w:rsidP="00A07E76">
            <w:r>
              <w:t>Actual Volumes</w:t>
            </w:r>
          </w:p>
        </w:tc>
        <w:tc>
          <w:tcPr>
            <w:tcW w:w="1954" w:type="dxa"/>
          </w:tcPr>
          <w:p w:rsidR="00765BF1" w:rsidRDefault="00765BF1" w:rsidP="00A07E76">
            <w:r>
              <w:t>Invoice Amount</w:t>
            </w:r>
          </w:p>
        </w:tc>
        <w:tc>
          <w:tcPr>
            <w:tcW w:w="1737" w:type="dxa"/>
          </w:tcPr>
          <w:p w:rsidR="00765BF1" w:rsidRDefault="00765BF1" w:rsidP="00A07E76">
            <w:r>
              <w:t>Invoice Date</w:t>
            </w:r>
          </w:p>
        </w:tc>
      </w:tr>
      <w:tr w:rsidR="00765BF1" w:rsidTr="00A07E76">
        <w:tc>
          <w:tcPr>
            <w:tcW w:w="1957" w:type="dxa"/>
          </w:tcPr>
          <w:p w:rsidR="00765BF1" w:rsidRDefault="00765BF1" w:rsidP="00A07E76">
            <w:r>
              <w:t>200</w:t>
            </w:r>
          </w:p>
        </w:tc>
        <w:tc>
          <w:tcPr>
            <w:tcW w:w="1957" w:type="dxa"/>
          </w:tcPr>
          <w:p w:rsidR="00765BF1" w:rsidRDefault="00765BF1" w:rsidP="00A07E76">
            <w:r>
              <w:t>Payroll</w:t>
            </w:r>
          </w:p>
        </w:tc>
        <w:tc>
          <w:tcPr>
            <w:tcW w:w="1971" w:type="dxa"/>
          </w:tcPr>
          <w:p w:rsidR="00765BF1" w:rsidRDefault="00765BF1" w:rsidP="00A07E76">
            <w:r>
              <w:t>500</w:t>
            </w:r>
          </w:p>
        </w:tc>
        <w:tc>
          <w:tcPr>
            <w:tcW w:w="1954" w:type="dxa"/>
          </w:tcPr>
          <w:p w:rsidR="00765BF1" w:rsidRDefault="00765BF1" w:rsidP="00765BF1">
            <w:r>
              <w:t>$980,000.00</w:t>
            </w:r>
          </w:p>
        </w:tc>
        <w:tc>
          <w:tcPr>
            <w:tcW w:w="1737" w:type="dxa"/>
          </w:tcPr>
          <w:p w:rsidR="00765BF1" w:rsidRDefault="00765BF1" w:rsidP="00C01B3B">
            <w:r>
              <w:t>0</w:t>
            </w:r>
            <w:r w:rsidR="00C01B3B">
              <w:t>8</w:t>
            </w:r>
            <w:r>
              <w:t>/15/2011</w:t>
            </w:r>
          </w:p>
        </w:tc>
      </w:tr>
      <w:tr w:rsidR="00C01B3B" w:rsidTr="00A07E76">
        <w:tc>
          <w:tcPr>
            <w:tcW w:w="1957" w:type="dxa"/>
          </w:tcPr>
          <w:p w:rsidR="00C01B3B" w:rsidRDefault="00C01B3B" w:rsidP="00A07E76">
            <w:r>
              <w:t>201</w:t>
            </w:r>
          </w:p>
        </w:tc>
        <w:tc>
          <w:tcPr>
            <w:tcW w:w="1957" w:type="dxa"/>
          </w:tcPr>
          <w:p w:rsidR="00C01B3B" w:rsidRDefault="00C01B3B" w:rsidP="00A07E76">
            <w:r>
              <w:t>Contractor</w:t>
            </w:r>
          </w:p>
        </w:tc>
        <w:tc>
          <w:tcPr>
            <w:tcW w:w="1971" w:type="dxa"/>
          </w:tcPr>
          <w:p w:rsidR="00C01B3B" w:rsidRDefault="00C01B3B" w:rsidP="00A07E76">
            <w:r>
              <w:t>800</w:t>
            </w:r>
          </w:p>
        </w:tc>
        <w:tc>
          <w:tcPr>
            <w:tcW w:w="1954" w:type="dxa"/>
          </w:tcPr>
          <w:p w:rsidR="00C01B3B" w:rsidRDefault="00C01B3B" w:rsidP="00765BF1">
            <w:r>
              <w:t>$250,000.00</w:t>
            </w:r>
          </w:p>
        </w:tc>
        <w:tc>
          <w:tcPr>
            <w:tcW w:w="1737" w:type="dxa"/>
          </w:tcPr>
          <w:p w:rsidR="00C01B3B" w:rsidRDefault="00C01B3B" w:rsidP="0031318F">
            <w:r>
              <w:t>0</w:t>
            </w:r>
            <w:r w:rsidR="0031318F">
              <w:t>8</w:t>
            </w:r>
            <w:r>
              <w:t>/15/2011</w:t>
            </w:r>
          </w:p>
        </w:tc>
      </w:tr>
      <w:tr w:rsidR="002F5E5C" w:rsidTr="00A07E76">
        <w:tc>
          <w:tcPr>
            <w:tcW w:w="1957" w:type="dxa"/>
          </w:tcPr>
          <w:p w:rsidR="002F5E5C" w:rsidRDefault="002F5E5C" w:rsidP="00BF2C58">
            <w:r>
              <w:t>200</w:t>
            </w:r>
          </w:p>
        </w:tc>
        <w:tc>
          <w:tcPr>
            <w:tcW w:w="1957" w:type="dxa"/>
          </w:tcPr>
          <w:p w:rsidR="002F5E5C" w:rsidRDefault="002F5E5C" w:rsidP="00BF2C58">
            <w:r>
              <w:t>Payroll</w:t>
            </w:r>
          </w:p>
        </w:tc>
        <w:tc>
          <w:tcPr>
            <w:tcW w:w="1971" w:type="dxa"/>
          </w:tcPr>
          <w:p w:rsidR="002F5E5C" w:rsidRDefault="002F5E5C" w:rsidP="00BF2C58">
            <w:r>
              <w:t>500</w:t>
            </w:r>
          </w:p>
        </w:tc>
        <w:tc>
          <w:tcPr>
            <w:tcW w:w="1954" w:type="dxa"/>
          </w:tcPr>
          <w:p w:rsidR="002F5E5C" w:rsidRDefault="002F5E5C" w:rsidP="00A57268">
            <w:r>
              <w:t>$9</w:t>
            </w:r>
            <w:r w:rsidR="00A57268">
              <w:t>0</w:t>
            </w:r>
            <w:r>
              <w:t>0,000.00</w:t>
            </w:r>
          </w:p>
        </w:tc>
        <w:tc>
          <w:tcPr>
            <w:tcW w:w="1737" w:type="dxa"/>
          </w:tcPr>
          <w:p w:rsidR="002F5E5C" w:rsidRDefault="002F5E5C" w:rsidP="0031318F">
            <w:r>
              <w:t>0</w:t>
            </w:r>
            <w:r w:rsidR="0031318F">
              <w:t>9</w:t>
            </w:r>
            <w:r>
              <w:t>/15/2011</w:t>
            </w:r>
          </w:p>
        </w:tc>
      </w:tr>
      <w:tr w:rsidR="002F5E5C" w:rsidTr="00A07E76">
        <w:tc>
          <w:tcPr>
            <w:tcW w:w="1957" w:type="dxa"/>
          </w:tcPr>
          <w:p w:rsidR="002F5E5C" w:rsidRDefault="002F5E5C" w:rsidP="00BF2C58">
            <w:r>
              <w:t>201</w:t>
            </w:r>
          </w:p>
        </w:tc>
        <w:tc>
          <w:tcPr>
            <w:tcW w:w="1957" w:type="dxa"/>
          </w:tcPr>
          <w:p w:rsidR="002F5E5C" w:rsidRDefault="002F5E5C" w:rsidP="00BF2C58">
            <w:r>
              <w:t>Contractor</w:t>
            </w:r>
          </w:p>
        </w:tc>
        <w:tc>
          <w:tcPr>
            <w:tcW w:w="1971" w:type="dxa"/>
          </w:tcPr>
          <w:p w:rsidR="002F5E5C" w:rsidRDefault="002F5E5C" w:rsidP="00BF2C58">
            <w:r>
              <w:t>800</w:t>
            </w:r>
          </w:p>
        </w:tc>
        <w:tc>
          <w:tcPr>
            <w:tcW w:w="1954" w:type="dxa"/>
          </w:tcPr>
          <w:p w:rsidR="002F5E5C" w:rsidRDefault="002F5E5C" w:rsidP="00BF2C58">
            <w:r>
              <w:t>$250,000.00</w:t>
            </w:r>
          </w:p>
        </w:tc>
        <w:tc>
          <w:tcPr>
            <w:tcW w:w="1737" w:type="dxa"/>
          </w:tcPr>
          <w:p w:rsidR="002F5E5C" w:rsidRDefault="002F5E5C" w:rsidP="00BF2C58">
            <w:r>
              <w:t>09/15/2011</w:t>
            </w:r>
          </w:p>
        </w:tc>
      </w:tr>
    </w:tbl>
    <w:p w:rsidR="00E860E3" w:rsidRDefault="00E860E3" w:rsidP="00A82741"/>
    <w:p w:rsidR="00765BF1" w:rsidRPr="00E860E3" w:rsidRDefault="00C01B3B" w:rsidP="00A82741">
      <w:pPr>
        <w:rPr>
          <w:b/>
        </w:rPr>
      </w:pPr>
      <w:r w:rsidRPr="00E860E3">
        <w:rPr>
          <w:b/>
        </w:rPr>
        <w:t xml:space="preserve">I need the results to display </w:t>
      </w:r>
      <w:r w:rsidR="0031318F" w:rsidRPr="00E860E3">
        <w:rPr>
          <w:b/>
        </w:rPr>
        <w:t>as below</w:t>
      </w:r>
      <w:r w:rsidR="00765BF1" w:rsidRPr="00E860E3">
        <w:rPr>
          <w:b/>
        </w:rPr>
        <w:t>:</w:t>
      </w:r>
    </w:p>
    <w:p w:rsidR="00A82741" w:rsidRDefault="00A82741">
      <w:r w:rsidRPr="00E860E3">
        <w:rPr>
          <w:b/>
        </w:rPr>
        <w:t>Actual Volumes</w:t>
      </w:r>
      <w:r>
        <w:t xml:space="preserve"> (</w:t>
      </w:r>
      <w:r w:rsidR="0031318F">
        <w:t xml:space="preserve">need to create a </w:t>
      </w:r>
      <w:r>
        <w:t>Query or Form)</w:t>
      </w:r>
      <w:r w:rsidR="006E5487">
        <w:t xml:space="preserve"> – Trend Display</w:t>
      </w:r>
    </w:p>
    <w:tbl>
      <w:tblPr>
        <w:tblStyle w:val="TableGrid"/>
        <w:tblW w:w="5000" w:type="pct"/>
        <w:tblLook w:val="04A0"/>
      </w:tblPr>
      <w:tblGrid>
        <w:gridCol w:w="1181"/>
        <w:gridCol w:w="1278"/>
        <w:gridCol w:w="1278"/>
        <w:gridCol w:w="1260"/>
        <w:gridCol w:w="1195"/>
        <w:gridCol w:w="1193"/>
        <w:gridCol w:w="1097"/>
        <w:gridCol w:w="1094"/>
      </w:tblGrid>
      <w:tr w:rsidR="00942325" w:rsidRPr="00942325" w:rsidTr="00A82741">
        <w:trPr>
          <w:trHeight w:val="391"/>
        </w:trPr>
        <w:tc>
          <w:tcPr>
            <w:tcW w:w="617" w:type="pct"/>
          </w:tcPr>
          <w:p w:rsidR="00942325" w:rsidRPr="00942325" w:rsidRDefault="00942325" w:rsidP="00A07E76">
            <w:r w:rsidRPr="00942325">
              <w:t>Billing Element</w:t>
            </w:r>
          </w:p>
        </w:tc>
        <w:tc>
          <w:tcPr>
            <w:tcW w:w="667" w:type="pct"/>
          </w:tcPr>
          <w:p w:rsidR="00942325" w:rsidRPr="00942325" w:rsidRDefault="00942325" w:rsidP="0073295F">
            <w:r w:rsidRPr="00942325">
              <w:t>08/15/2011</w:t>
            </w:r>
          </w:p>
        </w:tc>
        <w:tc>
          <w:tcPr>
            <w:tcW w:w="667" w:type="pct"/>
          </w:tcPr>
          <w:p w:rsidR="00942325" w:rsidRPr="00942325" w:rsidRDefault="00942325" w:rsidP="0073295F">
            <w:r w:rsidRPr="00942325">
              <w:t>09/15/2011</w:t>
            </w:r>
          </w:p>
        </w:tc>
        <w:tc>
          <w:tcPr>
            <w:tcW w:w="658" w:type="pct"/>
          </w:tcPr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Prior Month</w:t>
            </w:r>
          </w:p>
        </w:tc>
        <w:tc>
          <w:tcPr>
            <w:tcW w:w="624" w:type="pct"/>
          </w:tcPr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3 months</w:t>
            </w:r>
          </w:p>
        </w:tc>
        <w:tc>
          <w:tcPr>
            <w:tcW w:w="623" w:type="pct"/>
          </w:tcPr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6 months</w:t>
            </w:r>
          </w:p>
        </w:tc>
        <w:tc>
          <w:tcPr>
            <w:tcW w:w="573" w:type="pct"/>
          </w:tcPr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 9 months</w:t>
            </w:r>
          </w:p>
        </w:tc>
        <w:tc>
          <w:tcPr>
            <w:tcW w:w="571" w:type="pct"/>
          </w:tcPr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942325" w:rsidRPr="0031318F" w:rsidRDefault="00942325" w:rsidP="00942325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Prior Year</w:t>
            </w:r>
          </w:p>
        </w:tc>
      </w:tr>
      <w:tr w:rsidR="00942325" w:rsidRPr="00942325" w:rsidTr="00A82741">
        <w:trPr>
          <w:trHeight w:val="391"/>
        </w:trPr>
        <w:tc>
          <w:tcPr>
            <w:tcW w:w="617" w:type="pct"/>
          </w:tcPr>
          <w:p w:rsidR="00942325" w:rsidRPr="00942325" w:rsidRDefault="00942325" w:rsidP="00A07E76">
            <w:r w:rsidRPr="00942325">
              <w:t>Payroll</w:t>
            </w:r>
          </w:p>
        </w:tc>
        <w:tc>
          <w:tcPr>
            <w:tcW w:w="667" w:type="pct"/>
          </w:tcPr>
          <w:p w:rsidR="00942325" w:rsidRPr="00942325" w:rsidRDefault="00A82741" w:rsidP="00A07E76">
            <w:r>
              <w:t>850</w:t>
            </w:r>
            <w:r w:rsidR="00A57268">
              <w:t>.0</w:t>
            </w:r>
          </w:p>
        </w:tc>
        <w:tc>
          <w:tcPr>
            <w:tcW w:w="667" w:type="pct"/>
          </w:tcPr>
          <w:p w:rsidR="00942325" w:rsidRPr="00942325" w:rsidRDefault="0031318F" w:rsidP="00A07E76">
            <w:r>
              <w:t>900</w:t>
            </w:r>
            <w:r w:rsidR="00A57268">
              <w:t>.0</w:t>
            </w:r>
          </w:p>
        </w:tc>
        <w:tc>
          <w:tcPr>
            <w:tcW w:w="658" w:type="pct"/>
          </w:tcPr>
          <w:p w:rsidR="00942325" w:rsidRPr="00942325" w:rsidRDefault="00E860E3" w:rsidP="00E860E3">
            <w:r>
              <w:t>0.06%</w:t>
            </w:r>
          </w:p>
        </w:tc>
        <w:tc>
          <w:tcPr>
            <w:tcW w:w="624" w:type="pct"/>
          </w:tcPr>
          <w:p w:rsidR="00942325" w:rsidRPr="00942325" w:rsidRDefault="00E860E3" w:rsidP="00A07E76">
            <w:r>
              <w:t>0.00%</w:t>
            </w:r>
          </w:p>
        </w:tc>
        <w:tc>
          <w:tcPr>
            <w:tcW w:w="623" w:type="pct"/>
          </w:tcPr>
          <w:p w:rsidR="00942325" w:rsidRPr="00942325" w:rsidRDefault="00E860E3" w:rsidP="00A07E76">
            <w:r>
              <w:t>0.00%</w:t>
            </w:r>
          </w:p>
        </w:tc>
        <w:tc>
          <w:tcPr>
            <w:tcW w:w="573" w:type="pct"/>
          </w:tcPr>
          <w:p w:rsidR="00942325" w:rsidRPr="00942325" w:rsidRDefault="00E860E3" w:rsidP="00A07E76">
            <w:r>
              <w:t>0.00%</w:t>
            </w:r>
          </w:p>
        </w:tc>
        <w:tc>
          <w:tcPr>
            <w:tcW w:w="571" w:type="pct"/>
          </w:tcPr>
          <w:p w:rsidR="00942325" w:rsidRPr="00942325" w:rsidRDefault="00E860E3" w:rsidP="00A07E76">
            <w:r>
              <w:t>0.00%</w:t>
            </w:r>
          </w:p>
        </w:tc>
      </w:tr>
      <w:tr w:rsidR="00E860E3" w:rsidRPr="00942325" w:rsidTr="00A82741">
        <w:trPr>
          <w:trHeight w:val="391"/>
        </w:trPr>
        <w:tc>
          <w:tcPr>
            <w:tcW w:w="617" w:type="pct"/>
          </w:tcPr>
          <w:p w:rsidR="00E860E3" w:rsidRPr="00942325" w:rsidRDefault="00E860E3" w:rsidP="00A07E76">
            <w:r w:rsidRPr="00942325">
              <w:t>Contractor</w:t>
            </w:r>
          </w:p>
        </w:tc>
        <w:tc>
          <w:tcPr>
            <w:tcW w:w="667" w:type="pct"/>
          </w:tcPr>
          <w:p w:rsidR="00E860E3" w:rsidRPr="00942325" w:rsidRDefault="00E860E3" w:rsidP="00A07E76">
            <w:r>
              <w:t>900.0</w:t>
            </w:r>
          </w:p>
        </w:tc>
        <w:tc>
          <w:tcPr>
            <w:tcW w:w="667" w:type="pct"/>
          </w:tcPr>
          <w:p w:rsidR="00E860E3" w:rsidRPr="00942325" w:rsidRDefault="00E860E3" w:rsidP="00A07E76">
            <w:r>
              <w:t>1,000.0</w:t>
            </w:r>
          </w:p>
        </w:tc>
        <w:tc>
          <w:tcPr>
            <w:tcW w:w="658" w:type="pct"/>
          </w:tcPr>
          <w:p w:rsidR="00E860E3" w:rsidRPr="00942325" w:rsidRDefault="00E860E3" w:rsidP="00A07E76">
            <w:r>
              <w:t>0.11%</w:t>
            </w:r>
          </w:p>
        </w:tc>
        <w:tc>
          <w:tcPr>
            <w:tcW w:w="624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623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73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71" w:type="pct"/>
          </w:tcPr>
          <w:p w:rsidR="00E860E3" w:rsidRPr="00942325" w:rsidRDefault="00E860E3" w:rsidP="00BF2C58">
            <w:r>
              <w:t>0.00%</w:t>
            </w:r>
          </w:p>
        </w:tc>
      </w:tr>
    </w:tbl>
    <w:p w:rsidR="00765BF1" w:rsidRDefault="00765BF1"/>
    <w:p w:rsidR="00A82741" w:rsidRDefault="00A82741">
      <w:r w:rsidRPr="00E860E3">
        <w:rPr>
          <w:b/>
        </w:rPr>
        <w:t>Invoice Amount</w:t>
      </w:r>
      <w:r>
        <w:t xml:space="preserve"> </w:t>
      </w:r>
      <w:r w:rsidR="0031318F">
        <w:t>(need to create a Query or Form)</w:t>
      </w:r>
      <w:r w:rsidR="006E5487">
        <w:t xml:space="preserve"> – Trend Display</w:t>
      </w:r>
    </w:p>
    <w:tbl>
      <w:tblPr>
        <w:tblStyle w:val="TableGrid"/>
        <w:tblW w:w="5000" w:type="pct"/>
        <w:tblLook w:val="04A0"/>
      </w:tblPr>
      <w:tblGrid>
        <w:gridCol w:w="1181"/>
        <w:gridCol w:w="1498"/>
        <w:gridCol w:w="1498"/>
        <w:gridCol w:w="1115"/>
        <w:gridCol w:w="1122"/>
        <w:gridCol w:w="1120"/>
        <w:gridCol w:w="1025"/>
        <w:gridCol w:w="1017"/>
      </w:tblGrid>
      <w:tr w:rsidR="0031318F" w:rsidRPr="0031318F" w:rsidTr="00E860E3">
        <w:trPr>
          <w:trHeight w:val="391"/>
        </w:trPr>
        <w:tc>
          <w:tcPr>
            <w:tcW w:w="617" w:type="pct"/>
          </w:tcPr>
          <w:p w:rsidR="00A82741" w:rsidRPr="00942325" w:rsidRDefault="00A82741" w:rsidP="00A07E76">
            <w:r w:rsidRPr="00942325">
              <w:t>Billing Element</w:t>
            </w:r>
          </w:p>
        </w:tc>
        <w:tc>
          <w:tcPr>
            <w:tcW w:w="782" w:type="pct"/>
          </w:tcPr>
          <w:p w:rsidR="00A82741" w:rsidRPr="00942325" w:rsidRDefault="00A82741" w:rsidP="00A07E76">
            <w:r w:rsidRPr="00942325">
              <w:t>08/15/2011</w:t>
            </w:r>
          </w:p>
        </w:tc>
        <w:tc>
          <w:tcPr>
            <w:tcW w:w="782" w:type="pct"/>
          </w:tcPr>
          <w:p w:rsidR="00A82741" w:rsidRPr="00942325" w:rsidRDefault="00A82741" w:rsidP="00A07E76">
            <w:r w:rsidRPr="00942325">
              <w:t>09/15/2011</w:t>
            </w:r>
          </w:p>
        </w:tc>
        <w:tc>
          <w:tcPr>
            <w:tcW w:w="582" w:type="pct"/>
          </w:tcPr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Prior Month</w:t>
            </w:r>
          </w:p>
        </w:tc>
        <w:tc>
          <w:tcPr>
            <w:tcW w:w="586" w:type="pct"/>
          </w:tcPr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3 months</w:t>
            </w:r>
          </w:p>
        </w:tc>
        <w:tc>
          <w:tcPr>
            <w:tcW w:w="585" w:type="pct"/>
          </w:tcPr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6 months</w:t>
            </w:r>
          </w:p>
        </w:tc>
        <w:tc>
          <w:tcPr>
            <w:tcW w:w="535" w:type="pct"/>
          </w:tcPr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 9 months</w:t>
            </w:r>
          </w:p>
        </w:tc>
        <w:tc>
          <w:tcPr>
            <w:tcW w:w="533" w:type="pct"/>
          </w:tcPr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proofErr w:type="spellStart"/>
            <w:r w:rsidRPr="0031318F">
              <w:rPr>
                <w:sz w:val="18"/>
                <w:szCs w:val="18"/>
              </w:rPr>
              <w:t>Incr</w:t>
            </w:r>
            <w:proofErr w:type="spellEnd"/>
            <w:r w:rsidRPr="0031318F">
              <w:rPr>
                <w:sz w:val="18"/>
                <w:szCs w:val="18"/>
              </w:rPr>
              <w:t>/</w:t>
            </w:r>
            <w:proofErr w:type="spellStart"/>
            <w:r w:rsidRPr="0031318F">
              <w:rPr>
                <w:sz w:val="18"/>
                <w:szCs w:val="18"/>
              </w:rPr>
              <w:t>Decr</w:t>
            </w:r>
            <w:proofErr w:type="spellEnd"/>
            <w:r w:rsidRPr="0031318F">
              <w:rPr>
                <w:sz w:val="18"/>
                <w:szCs w:val="18"/>
              </w:rPr>
              <w:t xml:space="preserve"> to</w:t>
            </w:r>
          </w:p>
          <w:p w:rsidR="00A82741" w:rsidRPr="0031318F" w:rsidRDefault="00A82741" w:rsidP="00A07E76">
            <w:pPr>
              <w:jc w:val="center"/>
              <w:rPr>
                <w:sz w:val="18"/>
                <w:szCs w:val="18"/>
              </w:rPr>
            </w:pPr>
            <w:r w:rsidRPr="0031318F">
              <w:rPr>
                <w:sz w:val="18"/>
                <w:szCs w:val="18"/>
              </w:rPr>
              <w:t>Prior Year</w:t>
            </w:r>
          </w:p>
        </w:tc>
      </w:tr>
      <w:tr w:rsidR="00E860E3" w:rsidRPr="00942325" w:rsidTr="00E860E3">
        <w:trPr>
          <w:trHeight w:val="391"/>
        </w:trPr>
        <w:tc>
          <w:tcPr>
            <w:tcW w:w="617" w:type="pct"/>
          </w:tcPr>
          <w:p w:rsidR="00E860E3" w:rsidRPr="00942325" w:rsidRDefault="00E860E3" w:rsidP="00A07E76">
            <w:r w:rsidRPr="00942325">
              <w:t>Payroll</w:t>
            </w:r>
          </w:p>
        </w:tc>
        <w:tc>
          <w:tcPr>
            <w:tcW w:w="782" w:type="pct"/>
          </w:tcPr>
          <w:p w:rsidR="00E860E3" w:rsidRPr="00942325" w:rsidRDefault="00E860E3" w:rsidP="0031318F">
            <w:r>
              <w:t>$1,230,000.00</w:t>
            </w:r>
          </w:p>
        </w:tc>
        <w:tc>
          <w:tcPr>
            <w:tcW w:w="782" w:type="pct"/>
          </w:tcPr>
          <w:p w:rsidR="00E860E3" w:rsidRPr="00942325" w:rsidRDefault="00E860E3" w:rsidP="00A57268">
            <w:r w:rsidRPr="00942325">
              <w:t>$</w:t>
            </w:r>
            <w:r>
              <w:t>1,200,</w:t>
            </w:r>
            <w:r w:rsidRPr="00942325">
              <w:t>000.00</w:t>
            </w:r>
          </w:p>
        </w:tc>
        <w:tc>
          <w:tcPr>
            <w:tcW w:w="582" w:type="pct"/>
          </w:tcPr>
          <w:p w:rsidR="00E860E3" w:rsidRPr="00942325" w:rsidRDefault="00E860E3" w:rsidP="00A07E76">
            <w:r>
              <w:t>-0.02%</w:t>
            </w:r>
          </w:p>
        </w:tc>
        <w:tc>
          <w:tcPr>
            <w:tcW w:w="586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85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35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33" w:type="pct"/>
          </w:tcPr>
          <w:p w:rsidR="00E860E3" w:rsidRPr="00942325" w:rsidRDefault="00E860E3" w:rsidP="00BF2C58">
            <w:r>
              <w:t>0.00%</w:t>
            </w:r>
          </w:p>
        </w:tc>
      </w:tr>
      <w:tr w:rsidR="00E860E3" w:rsidRPr="00942325" w:rsidTr="00E860E3">
        <w:trPr>
          <w:trHeight w:val="391"/>
        </w:trPr>
        <w:tc>
          <w:tcPr>
            <w:tcW w:w="617" w:type="pct"/>
          </w:tcPr>
          <w:p w:rsidR="00E860E3" w:rsidRPr="00942325" w:rsidRDefault="00E860E3" w:rsidP="00A07E76">
            <w:r w:rsidRPr="00942325">
              <w:t>Contractor</w:t>
            </w:r>
          </w:p>
        </w:tc>
        <w:tc>
          <w:tcPr>
            <w:tcW w:w="782" w:type="pct"/>
          </w:tcPr>
          <w:p w:rsidR="00E860E3" w:rsidRPr="00942325" w:rsidRDefault="00E860E3" w:rsidP="00A57268">
            <w:r>
              <w:t>$350,000.00</w:t>
            </w:r>
          </w:p>
        </w:tc>
        <w:tc>
          <w:tcPr>
            <w:tcW w:w="782" w:type="pct"/>
          </w:tcPr>
          <w:p w:rsidR="00E860E3" w:rsidRPr="00942325" w:rsidRDefault="00E860E3" w:rsidP="00A57268">
            <w:r w:rsidRPr="00942325">
              <w:t>$</w:t>
            </w:r>
            <w:r>
              <w:t>4</w:t>
            </w:r>
            <w:r w:rsidRPr="00942325">
              <w:t>50,000.00</w:t>
            </w:r>
          </w:p>
        </w:tc>
        <w:tc>
          <w:tcPr>
            <w:tcW w:w="582" w:type="pct"/>
          </w:tcPr>
          <w:p w:rsidR="00E860E3" w:rsidRPr="00942325" w:rsidRDefault="00E860E3" w:rsidP="00A07E76">
            <w:r>
              <w:t>0.20%</w:t>
            </w:r>
          </w:p>
        </w:tc>
        <w:tc>
          <w:tcPr>
            <w:tcW w:w="586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85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35" w:type="pct"/>
          </w:tcPr>
          <w:p w:rsidR="00E860E3" w:rsidRPr="00942325" w:rsidRDefault="00E860E3" w:rsidP="00BF2C58">
            <w:r>
              <w:t>0.00%</w:t>
            </w:r>
          </w:p>
        </w:tc>
        <w:tc>
          <w:tcPr>
            <w:tcW w:w="533" w:type="pct"/>
          </w:tcPr>
          <w:p w:rsidR="00E860E3" w:rsidRPr="00942325" w:rsidRDefault="00E860E3" w:rsidP="00BF2C58">
            <w:r>
              <w:t>0.00%</w:t>
            </w:r>
          </w:p>
        </w:tc>
      </w:tr>
    </w:tbl>
    <w:p w:rsidR="00A82741" w:rsidRPr="00942325" w:rsidRDefault="00A82741"/>
    <w:sectPr w:rsidR="00A82741" w:rsidRPr="00942325" w:rsidSect="00B11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65BF1"/>
    <w:rsid w:val="001C7665"/>
    <w:rsid w:val="002F5E5C"/>
    <w:rsid w:val="0031318F"/>
    <w:rsid w:val="004722E5"/>
    <w:rsid w:val="004823C7"/>
    <w:rsid w:val="004B350A"/>
    <w:rsid w:val="006E5487"/>
    <w:rsid w:val="00765BF1"/>
    <w:rsid w:val="00830EEB"/>
    <w:rsid w:val="00942325"/>
    <w:rsid w:val="00A57268"/>
    <w:rsid w:val="00A82741"/>
    <w:rsid w:val="00B111F0"/>
    <w:rsid w:val="00BA5434"/>
    <w:rsid w:val="00C01B3B"/>
    <w:rsid w:val="00E860E3"/>
    <w:rsid w:val="00FC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BJack2011</dc:creator>
  <cp:lastModifiedBy>BJack2011</cp:lastModifiedBy>
  <cp:revision>3</cp:revision>
  <dcterms:created xsi:type="dcterms:W3CDTF">2011-09-27T00:29:00Z</dcterms:created>
  <dcterms:modified xsi:type="dcterms:W3CDTF">2011-09-27T13:34:00Z</dcterms:modified>
</cp:coreProperties>
</file>